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关于成立贵州民族大学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XXX协会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的申请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共青团贵州民族大学委员会：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方正小标宋简体"/>
          <w:color w:val="262626"/>
          <w:sz w:val="32"/>
          <w:szCs w:val="32"/>
          <w:lang w:val="en-US" w:eastAsia="zh-C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hint="eastAsia" w:ascii="仿宋_GB2312" w:hAnsi="仿宋" w:eastAsia="仿宋_GB2312" w:cs="方正小标宋简体"/>
          <w:color w:val="262626"/>
          <w:sz w:val="32"/>
          <w:szCs w:val="32"/>
        </w:rPr>
        <w:t>（仿宋-GB2312 三号）</w:t>
      </w:r>
    </w:p>
    <w:p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  <w:t>贵州民族大学XXX协会筹备组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  <w:t xml:space="preserve">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9" w:firstLineChars="703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180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B58"/>
    <w:rsid w:val="08A17E35"/>
    <w:rsid w:val="0A2500BC"/>
    <w:rsid w:val="0D3C14C6"/>
    <w:rsid w:val="10FA4CD0"/>
    <w:rsid w:val="193C51BE"/>
    <w:rsid w:val="1ACD5687"/>
    <w:rsid w:val="1B154074"/>
    <w:rsid w:val="1B277EEE"/>
    <w:rsid w:val="1D506D72"/>
    <w:rsid w:val="29BD219A"/>
    <w:rsid w:val="309730E6"/>
    <w:rsid w:val="50034050"/>
    <w:rsid w:val="79E7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wudan</cp:lastModifiedBy>
  <dcterms:modified xsi:type="dcterms:W3CDTF">2021-03-23T13:25:16Z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EE548DD88B1A42B18C99697C59A70A0A</vt:lpwstr>
  </property>
</Properties>
</file>